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1E7" w:rsidRDefault="009231E7" w:rsidP="009231E7">
      <w:pPr>
        <w:jc w:val="center"/>
        <w:rPr>
          <w:rFonts w:ascii="Arial" w:hAnsi="Arial" w:cs="Arial"/>
          <w:sz w:val="28"/>
          <w:szCs w:val="28"/>
        </w:rPr>
      </w:pPr>
      <w:r w:rsidRPr="009231E7">
        <w:rPr>
          <w:rFonts w:ascii="Arial" w:hAnsi="Arial" w:cs="Arial"/>
          <w:noProof/>
          <w:sz w:val="28"/>
          <w:szCs w:val="28"/>
          <w:lang w:val="en-US"/>
        </w:rPr>
        <w:drawing>
          <wp:inline distT="0" distB="0" distL="0" distR="0">
            <wp:extent cx="957671" cy="310501"/>
            <wp:effectExtent l="0" t="0" r="7620" b="0"/>
            <wp:docPr id="1" name="Рисунок 1" descr="LogoRoskino(re-editio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Roskino(re-edition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671" cy="310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1E7" w:rsidRDefault="009231E7" w:rsidP="009231E7">
      <w:pPr>
        <w:jc w:val="center"/>
        <w:rPr>
          <w:rFonts w:ascii="Arial" w:hAnsi="Arial" w:cs="Arial"/>
          <w:sz w:val="28"/>
          <w:szCs w:val="28"/>
        </w:rPr>
      </w:pPr>
    </w:p>
    <w:p w:rsidR="0061249D" w:rsidRPr="0061249D" w:rsidRDefault="00161127" w:rsidP="009231E7">
      <w:pPr>
        <w:jc w:val="center"/>
        <w:rPr>
          <w:rFonts w:ascii="Arial" w:hAnsi="Arial" w:cs="Arial"/>
          <w:b/>
          <w:caps/>
        </w:rPr>
      </w:pPr>
      <w:r w:rsidRPr="0061249D">
        <w:rPr>
          <w:rFonts w:ascii="Arial" w:hAnsi="Arial" w:cs="Arial"/>
          <w:b/>
          <w:caps/>
        </w:rPr>
        <w:t>Анкета участника прогр</w:t>
      </w:r>
      <w:r w:rsidR="009231E7" w:rsidRPr="0061249D">
        <w:rPr>
          <w:rFonts w:ascii="Arial" w:hAnsi="Arial" w:cs="Arial"/>
          <w:b/>
          <w:caps/>
        </w:rPr>
        <w:t xml:space="preserve">аммы </w:t>
      </w:r>
    </w:p>
    <w:p w:rsidR="00161127" w:rsidRPr="0061249D" w:rsidRDefault="009231E7" w:rsidP="009231E7">
      <w:pPr>
        <w:jc w:val="center"/>
        <w:rPr>
          <w:rFonts w:ascii="Arial" w:hAnsi="Arial" w:cs="Arial"/>
          <w:b/>
          <w:caps/>
        </w:rPr>
      </w:pPr>
      <w:r w:rsidRPr="0061249D">
        <w:rPr>
          <w:rFonts w:ascii="Arial" w:hAnsi="Arial" w:cs="Arial"/>
          <w:b/>
          <w:caps/>
        </w:rPr>
        <w:t xml:space="preserve">Российского Павильона </w:t>
      </w:r>
    </w:p>
    <w:p w:rsidR="00887BF5" w:rsidRDefault="00363847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НА КАННСКОМ МЕЖДУНАРОДНОМ КИНОФЕСТИВАЛЕ И КИНОРЫНКЕ </w:t>
      </w:r>
    </w:p>
    <w:p w:rsidR="00887BF5" w:rsidRDefault="00363847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2015</w:t>
      </w:r>
    </w:p>
    <w:p w:rsidR="009231E7" w:rsidRPr="0061249D" w:rsidRDefault="009231E7" w:rsidP="009231E7">
      <w:pPr>
        <w:jc w:val="center"/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7229"/>
      </w:tblGrid>
      <w:tr w:rsidR="009231E7" w:rsidRPr="0061249D" w:rsidTr="0061249D">
        <w:tc>
          <w:tcPr>
            <w:tcW w:w="3085" w:type="dxa"/>
            <w:vAlign w:val="center"/>
          </w:tcPr>
          <w:p w:rsidR="009231E7" w:rsidRPr="0061249D" w:rsidRDefault="009231E7" w:rsidP="0061249D">
            <w:pPr>
              <w:rPr>
                <w:rFonts w:ascii="Arial" w:hAnsi="Arial" w:cs="Arial"/>
                <w:bCs/>
              </w:rPr>
            </w:pPr>
            <w:r w:rsidRPr="0061249D">
              <w:rPr>
                <w:rFonts w:ascii="Arial" w:hAnsi="Arial" w:cs="Arial"/>
              </w:rPr>
              <w:t>Программа</w:t>
            </w:r>
          </w:p>
          <w:p w:rsidR="009231E7" w:rsidRPr="0061249D" w:rsidRDefault="009231E7" w:rsidP="0061249D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  <w:vAlign w:val="center"/>
          </w:tcPr>
          <w:p w:rsidR="009231E7" w:rsidRPr="0061249D" w:rsidRDefault="009231E7" w:rsidP="006124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61249D">
              <w:rPr>
                <w:rFonts w:ascii="Arial" w:hAnsi="Arial" w:cs="Arial"/>
              </w:rPr>
              <w:t>«</w:t>
            </w:r>
            <w:r w:rsidRPr="0061249D">
              <w:rPr>
                <w:rFonts w:ascii="Arial" w:hAnsi="Arial" w:cs="Arial"/>
                <w:bCs/>
              </w:rPr>
              <w:t>В фокусе – новое российское кино</w:t>
            </w:r>
            <w:r w:rsidRPr="0061249D">
              <w:rPr>
                <w:rFonts w:ascii="Arial" w:hAnsi="Arial" w:cs="Arial"/>
              </w:rPr>
              <w:t xml:space="preserve">» </w:t>
            </w:r>
          </w:p>
          <w:p w:rsidR="00887BF5" w:rsidRDefault="003638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2. Презентация проектов готовых для </w:t>
            </w:r>
            <w:r w:rsidRPr="0061249D">
              <w:rPr>
                <w:rFonts w:ascii="Arial" w:hAnsi="Arial" w:cs="Arial"/>
              </w:rPr>
              <w:t>ко-продукции</w:t>
            </w:r>
            <w:r w:rsidRPr="0061249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с Россией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887BF5" w:rsidRDefault="00363847">
            <w:pPr>
              <w:rPr>
                <w:rFonts w:ascii="Arial" w:hAnsi="Arial" w:cs="Arial"/>
              </w:rPr>
            </w:pPr>
            <w:r w:rsidRPr="0061249D">
              <w:rPr>
                <w:rFonts w:ascii="Arial" w:hAnsi="Arial" w:cs="Arial"/>
                <w:i/>
              </w:rPr>
              <w:t>(ненужное удалить)</w:t>
            </w:r>
          </w:p>
        </w:tc>
      </w:tr>
      <w:tr w:rsidR="009231E7" w:rsidRPr="0061249D" w:rsidTr="0061249D">
        <w:tc>
          <w:tcPr>
            <w:tcW w:w="3085" w:type="dxa"/>
            <w:vAlign w:val="center"/>
          </w:tcPr>
          <w:p w:rsidR="009231E7" w:rsidRPr="0061249D" w:rsidRDefault="009231E7" w:rsidP="006124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</w:rPr>
            </w:pPr>
            <w:r w:rsidRPr="0061249D">
              <w:rPr>
                <w:rFonts w:ascii="Arial" w:hAnsi="Arial" w:cs="Arial"/>
              </w:rPr>
              <w:t>Название проекта на русском и английском языках</w:t>
            </w:r>
          </w:p>
          <w:p w:rsidR="009231E7" w:rsidRPr="0061249D" w:rsidRDefault="009231E7" w:rsidP="0061249D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  <w:vAlign w:val="center"/>
          </w:tcPr>
          <w:p w:rsidR="009231E7" w:rsidRPr="0061249D" w:rsidRDefault="009231E7" w:rsidP="0061249D">
            <w:pPr>
              <w:rPr>
                <w:rFonts w:ascii="Arial" w:hAnsi="Arial" w:cs="Arial"/>
              </w:rPr>
            </w:pPr>
          </w:p>
        </w:tc>
      </w:tr>
      <w:tr w:rsidR="009231E7" w:rsidRPr="0061249D" w:rsidTr="0061249D">
        <w:tc>
          <w:tcPr>
            <w:tcW w:w="3085" w:type="dxa"/>
            <w:vAlign w:val="center"/>
          </w:tcPr>
          <w:p w:rsidR="009231E7" w:rsidRPr="0061249D" w:rsidRDefault="009231E7" w:rsidP="0061249D">
            <w:pPr>
              <w:rPr>
                <w:rFonts w:ascii="Arial" w:hAnsi="Arial" w:cs="Arial"/>
              </w:rPr>
            </w:pPr>
            <w:r w:rsidRPr="0061249D">
              <w:rPr>
                <w:rFonts w:ascii="Arial" w:hAnsi="Arial" w:cs="Arial"/>
              </w:rPr>
              <w:t>Страна/ страны для ко-продукции – целевые страны-партнеры</w:t>
            </w:r>
          </w:p>
        </w:tc>
        <w:tc>
          <w:tcPr>
            <w:tcW w:w="7229" w:type="dxa"/>
            <w:vAlign w:val="center"/>
          </w:tcPr>
          <w:p w:rsidR="009231E7" w:rsidRPr="0061249D" w:rsidRDefault="009231E7" w:rsidP="0061249D">
            <w:pPr>
              <w:rPr>
                <w:rFonts w:ascii="Arial" w:hAnsi="Arial" w:cs="Arial"/>
              </w:rPr>
            </w:pPr>
          </w:p>
        </w:tc>
      </w:tr>
      <w:tr w:rsidR="009231E7" w:rsidRPr="0061249D" w:rsidTr="0061249D">
        <w:tc>
          <w:tcPr>
            <w:tcW w:w="3085" w:type="dxa"/>
            <w:vAlign w:val="center"/>
          </w:tcPr>
          <w:p w:rsidR="009231E7" w:rsidRPr="0061249D" w:rsidRDefault="009231E7" w:rsidP="0061249D">
            <w:pPr>
              <w:rPr>
                <w:rFonts w:ascii="Arial" w:hAnsi="Arial" w:cs="Arial"/>
              </w:rPr>
            </w:pPr>
            <w:r w:rsidRPr="0061249D">
              <w:rPr>
                <w:rFonts w:ascii="Arial" w:hAnsi="Arial" w:cs="Arial"/>
              </w:rPr>
              <w:t>Год производства, хронометраж. Для ко-продукции – планируемая дата начала и завершения проекта, планируемый хронометраж</w:t>
            </w:r>
          </w:p>
        </w:tc>
        <w:tc>
          <w:tcPr>
            <w:tcW w:w="7229" w:type="dxa"/>
            <w:vAlign w:val="center"/>
          </w:tcPr>
          <w:p w:rsidR="009231E7" w:rsidRPr="0061249D" w:rsidRDefault="009231E7" w:rsidP="0061249D">
            <w:pPr>
              <w:rPr>
                <w:rFonts w:ascii="Arial" w:hAnsi="Arial" w:cs="Arial"/>
              </w:rPr>
            </w:pPr>
          </w:p>
        </w:tc>
      </w:tr>
      <w:tr w:rsidR="009231E7" w:rsidRPr="0061249D" w:rsidTr="0061249D">
        <w:tc>
          <w:tcPr>
            <w:tcW w:w="3085" w:type="dxa"/>
            <w:vAlign w:val="center"/>
          </w:tcPr>
          <w:p w:rsidR="009231E7" w:rsidRPr="0061249D" w:rsidRDefault="009231E7" w:rsidP="0061249D">
            <w:pPr>
              <w:rPr>
                <w:rFonts w:ascii="Arial" w:hAnsi="Arial" w:cs="Arial"/>
              </w:rPr>
            </w:pPr>
            <w:r w:rsidRPr="0061249D">
              <w:rPr>
                <w:rFonts w:ascii="Arial" w:hAnsi="Arial" w:cs="Arial"/>
              </w:rPr>
              <w:t>Продюсер/</w:t>
            </w:r>
            <w:r>
              <w:rPr>
                <w:rFonts w:ascii="Arial" w:hAnsi="Arial" w:cs="Arial"/>
              </w:rPr>
              <w:t>продюсеры</w:t>
            </w:r>
            <w:r w:rsidRPr="0061249D">
              <w:rPr>
                <w:rFonts w:ascii="Arial" w:hAnsi="Arial" w:cs="Arial"/>
              </w:rPr>
              <w:t>, продюсерская</w:t>
            </w:r>
            <w:r w:rsidR="00363847">
              <w:rPr>
                <w:rFonts w:ascii="Arial" w:hAnsi="Arial" w:cs="Arial"/>
              </w:rPr>
              <w:t xml:space="preserve"> компания/ продю</w:t>
            </w:r>
            <w:r w:rsidRPr="0061249D">
              <w:rPr>
                <w:rFonts w:ascii="Arial" w:hAnsi="Arial" w:cs="Arial"/>
              </w:rPr>
              <w:t>серские компании</w:t>
            </w:r>
          </w:p>
        </w:tc>
        <w:tc>
          <w:tcPr>
            <w:tcW w:w="7229" w:type="dxa"/>
            <w:vAlign w:val="center"/>
          </w:tcPr>
          <w:p w:rsidR="009231E7" w:rsidRPr="0061249D" w:rsidRDefault="009231E7" w:rsidP="0061249D">
            <w:pPr>
              <w:rPr>
                <w:rFonts w:ascii="Arial" w:hAnsi="Arial" w:cs="Arial"/>
              </w:rPr>
            </w:pPr>
          </w:p>
        </w:tc>
      </w:tr>
      <w:tr w:rsidR="009231E7" w:rsidRPr="0061249D" w:rsidTr="0061249D">
        <w:tc>
          <w:tcPr>
            <w:tcW w:w="3085" w:type="dxa"/>
            <w:vAlign w:val="center"/>
          </w:tcPr>
          <w:p w:rsidR="009231E7" w:rsidRPr="0061249D" w:rsidRDefault="00363847" w:rsidP="006124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</w:t>
            </w:r>
            <w:r w:rsidR="009231E7" w:rsidRPr="0061249D">
              <w:rPr>
                <w:rFonts w:ascii="Arial" w:hAnsi="Arial" w:cs="Arial"/>
              </w:rPr>
              <w:t>/ предполагаемый бюджет</w:t>
            </w:r>
          </w:p>
        </w:tc>
        <w:tc>
          <w:tcPr>
            <w:tcW w:w="7229" w:type="dxa"/>
            <w:vAlign w:val="center"/>
          </w:tcPr>
          <w:p w:rsidR="009231E7" w:rsidRPr="0061249D" w:rsidRDefault="009231E7" w:rsidP="0061249D">
            <w:pPr>
              <w:rPr>
                <w:rFonts w:ascii="Arial" w:hAnsi="Arial" w:cs="Arial"/>
              </w:rPr>
            </w:pPr>
          </w:p>
        </w:tc>
      </w:tr>
      <w:tr w:rsidR="009231E7" w:rsidRPr="0061249D" w:rsidTr="0061249D">
        <w:tc>
          <w:tcPr>
            <w:tcW w:w="3085" w:type="dxa"/>
            <w:vAlign w:val="center"/>
          </w:tcPr>
          <w:p w:rsidR="009231E7" w:rsidRPr="0061249D" w:rsidRDefault="009231E7" w:rsidP="0061249D">
            <w:pPr>
              <w:rPr>
                <w:rFonts w:ascii="Arial" w:hAnsi="Arial" w:cs="Arial"/>
              </w:rPr>
            </w:pPr>
            <w:r w:rsidRPr="0061249D">
              <w:rPr>
                <w:rFonts w:ascii="Arial" w:hAnsi="Arial" w:cs="Arial"/>
              </w:rPr>
              <w:t>Режиссер, актерский состав</w:t>
            </w:r>
          </w:p>
        </w:tc>
        <w:tc>
          <w:tcPr>
            <w:tcW w:w="7229" w:type="dxa"/>
            <w:vAlign w:val="center"/>
          </w:tcPr>
          <w:p w:rsidR="009231E7" w:rsidRPr="0061249D" w:rsidRDefault="009231E7" w:rsidP="0061249D">
            <w:pPr>
              <w:rPr>
                <w:rFonts w:ascii="Arial" w:hAnsi="Arial" w:cs="Arial"/>
              </w:rPr>
            </w:pPr>
          </w:p>
        </w:tc>
      </w:tr>
      <w:tr w:rsidR="009231E7" w:rsidRPr="0061249D" w:rsidTr="0061249D">
        <w:tc>
          <w:tcPr>
            <w:tcW w:w="3085" w:type="dxa"/>
            <w:vAlign w:val="center"/>
          </w:tcPr>
          <w:p w:rsidR="009231E7" w:rsidRPr="0061249D" w:rsidRDefault="009231E7" w:rsidP="0061249D">
            <w:pPr>
              <w:rPr>
                <w:rFonts w:ascii="Arial" w:hAnsi="Arial" w:cs="Arial"/>
              </w:rPr>
            </w:pPr>
            <w:r w:rsidRPr="0061249D">
              <w:rPr>
                <w:rFonts w:ascii="Arial" w:hAnsi="Arial" w:cs="Arial"/>
              </w:rPr>
              <w:t>Краткий синопсис ( до 3-х страниц)</w:t>
            </w:r>
          </w:p>
        </w:tc>
        <w:tc>
          <w:tcPr>
            <w:tcW w:w="7229" w:type="dxa"/>
            <w:vAlign w:val="center"/>
          </w:tcPr>
          <w:p w:rsidR="009231E7" w:rsidRPr="0061249D" w:rsidRDefault="009231E7" w:rsidP="0061249D">
            <w:pPr>
              <w:rPr>
                <w:rFonts w:ascii="Arial" w:hAnsi="Arial" w:cs="Arial"/>
              </w:rPr>
            </w:pPr>
          </w:p>
        </w:tc>
      </w:tr>
      <w:tr w:rsidR="009231E7" w:rsidRPr="0061249D" w:rsidTr="0061249D">
        <w:tc>
          <w:tcPr>
            <w:tcW w:w="3085" w:type="dxa"/>
            <w:vAlign w:val="center"/>
          </w:tcPr>
          <w:p w:rsidR="009231E7" w:rsidRPr="0061249D" w:rsidRDefault="009231E7" w:rsidP="0061249D">
            <w:pPr>
              <w:rPr>
                <w:rFonts w:ascii="Arial" w:hAnsi="Arial" w:cs="Arial"/>
              </w:rPr>
            </w:pPr>
            <w:r w:rsidRPr="0061249D">
              <w:rPr>
                <w:rFonts w:ascii="Arial" w:hAnsi="Arial" w:cs="Arial"/>
              </w:rPr>
              <w:t>Презентующий спикер, позиция по отношению к проекту</w:t>
            </w:r>
          </w:p>
        </w:tc>
        <w:tc>
          <w:tcPr>
            <w:tcW w:w="7229" w:type="dxa"/>
            <w:vAlign w:val="center"/>
          </w:tcPr>
          <w:p w:rsidR="009231E7" w:rsidRPr="0061249D" w:rsidRDefault="009231E7" w:rsidP="0061249D">
            <w:pPr>
              <w:rPr>
                <w:rFonts w:ascii="Arial" w:hAnsi="Arial" w:cs="Arial"/>
              </w:rPr>
            </w:pPr>
          </w:p>
        </w:tc>
      </w:tr>
      <w:tr w:rsidR="00363847" w:rsidRPr="0061249D" w:rsidTr="0061249D">
        <w:tc>
          <w:tcPr>
            <w:tcW w:w="3085" w:type="dxa"/>
            <w:vAlign w:val="center"/>
          </w:tcPr>
          <w:p w:rsidR="00363847" w:rsidRPr="0061249D" w:rsidRDefault="00363847" w:rsidP="006124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Ссылка на трейлер</w:t>
            </w:r>
          </w:p>
        </w:tc>
        <w:tc>
          <w:tcPr>
            <w:tcW w:w="7229" w:type="dxa"/>
            <w:vAlign w:val="center"/>
          </w:tcPr>
          <w:p w:rsidR="00363847" w:rsidRPr="0061249D" w:rsidRDefault="00363847" w:rsidP="0061249D">
            <w:pPr>
              <w:rPr>
                <w:rFonts w:ascii="Arial" w:hAnsi="Arial" w:cs="Arial"/>
              </w:rPr>
            </w:pPr>
          </w:p>
        </w:tc>
      </w:tr>
      <w:tr w:rsidR="00363847" w:rsidRPr="0061249D" w:rsidTr="0061249D">
        <w:tc>
          <w:tcPr>
            <w:tcW w:w="3085" w:type="dxa"/>
            <w:vAlign w:val="center"/>
          </w:tcPr>
          <w:p w:rsidR="00363847" w:rsidRPr="0061249D" w:rsidRDefault="00363847" w:rsidP="006124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Ссылка на скринер</w:t>
            </w:r>
            <w:bookmarkStart w:id="0" w:name="_GoBack"/>
            <w:bookmarkEnd w:id="0"/>
          </w:p>
        </w:tc>
        <w:tc>
          <w:tcPr>
            <w:tcW w:w="7229" w:type="dxa"/>
            <w:vAlign w:val="center"/>
          </w:tcPr>
          <w:p w:rsidR="00363847" w:rsidRPr="0061249D" w:rsidRDefault="00363847" w:rsidP="0061249D">
            <w:pPr>
              <w:rPr>
                <w:rFonts w:ascii="Arial" w:hAnsi="Arial" w:cs="Arial"/>
              </w:rPr>
            </w:pPr>
          </w:p>
        </w:tc>
      </w:tr>
      <w:tr w:rsidR="009231E7" w:rsidRPr="0061249D" w:rsidTr="0061249D">
        <w:tc>
          <w:tcPr>
            <w:tcW w:w="3085" w:type="dxa"/>
            <w:vAlign w:val="center"/>
          </w:tcPr>
          <w:p w:rsidR="009231E7" w:rsidRPr="0061249D" w:rsidRDefault="009231E7" w:rsidP="0061249D">
            <w:pPr>
              <w:spacing w:line="360" w:lineRule="auto"/>
              <w:rPr>
                <w:rFonts w:ascii="Arial" w:hAnsi="Arial" w:cs="Arial"/>
              </w:rPr>
            </w:pPr>
            <w:r w:rsidRPr="0061249D">
              <w:rPr>
                <w:rFonts w:ascii="Arial" w:hAnsi="Arial" w:cs="Arial"/>
              </w:rPr>
              <w:t>Контактная информация</w:t>
            </w:r>
          </w:p>
        </w:tc>
        <w:tc>
          <w:tcPr>
            <w:tcW w:w="7229" w:type="dxa"/>
            <w:vAlign w:val="center"/>
          </w:tcPr>
          <w:p w:rsidR="009231E7" w:rsidRPr="0061249D" w:rsidRDefault="009231E7" w:rsidP="0061249D">
            <w:pPr>
              <w:rPr>
                <w:rFonts w:ascii="Arial" w:hAnsi="Arial" w:cs="Arial"/>
              </w:rPr>
            </w:pPr>
          </w:p>
        </w:tc>
      </w:tr>
    </w:tbl>
    <w:p w:rsidR="00161127" w:rsidRPr="00B1674A" w:rsidRDefault="00161127" w:rsidP="00161127">
      <w:pPr>
        <w:jc w:val="both"/>
        <w:rPr>
          <w:rFonts w:ascii="Arial" w:hAnsi="Arial" w:cs="Arial"/>
          <w:sz w:val="28"/>
          <w:szCs w:val="28"/>
        </w:rPr>
      </w:pPr>
    </w:p>
    <w:p w:rsidR="00161127" w:rsidRPr="00B1674A" w:rsidRDefault="00161127" w:rsidP="00161127">
      <w:pPr>
        <w:jc w:val="both"/>
        <w:rPr>
          <w:rFonts w:ascii="Arial" w:hAnsi="Arial" w:cs="Arial"/>
          <w:sz w:val="28"/>
          <w:szCs w:val="28"/>
        </w:rPr>
      </w:pPr>
    </w:p>
    <w:sectPr w:rsidR="00161127" w:rsidRPr="00B1674A" w:rsidSect="0061249D">
      <w:pgSz w:w="11900" w:h="16840"/>
      <w:pgMar w:top="426" w:right="41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21496"/>
    <w:multiLevelType w:val="hybridMultilevel"/>
    <w:tmpl w:val="A88A38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781A19"/>
    <w:multiLevelType w:val="multilevel"/>
    <w:tmpl w:val="ABA8B5CA"/>
    <w:lvl w:ilvl="0">
      <w:start w:val="1"/>
      <w:numFmt w:val="decimal"/>
      <w:lvlText w:val="%1."/>
      <w:lvlJc w:val="left"/>
      <w:rPr>
        <w:position w:val="0"/>
        <w:lang w:val="ru-RU"/>
      </w:rPr>
    </w:lvl>
    <w:lvl w:ilvl="1">
      <w:start w:val="1"/>
      <w:numFmt w:val="decimal"/>
      <w:lvlText w:val="%2."/>
      <w:lvlJc w:val="left"/>
      <w:rPr>
        <w:position w:val="0"/>
        <w:lang w:val="en-US"/>
      </w:rPr>
    </w:lvl>
    <w:lvl w:ilvl="2">
      <w:start w:val="1"/>
      <w:numFmt w:val="decimal"/>
      <w:lvlText w:val="%3."/>
      <w:lvlJc w:val="left"/>
      <w:rPr>
        <w:position w:val="0"/>
        <w:lang w:val="ru-RU"/>
      </w:rPr>
    </w:lvl>
    <w:lvl w:ilvl="3">
      <w:start w:val="1"/>
      <w:numFmt w:val="decimal"/>
      <w:lvlText w:val="%4."/>
      <w:lvlJc w:val="left"/>
      <w:rPr>
        <w:position w:val="0"/>
        <w:lang w:val="ru-RU"/>
      </w:rPr>
    </w:lvl>
    <w:lvl w:ilvl="4">
      <w:start w:val="1"/>
      <w:numFmt w:val="decimal"/>
      <w:lvlText w:val="%5."/>
      <w:lvlJc w:val="left"/>
      <w:rPr>
        <w:position w:val="0"/>
        <w:lang w:val="ru-RU"/>
      </w:rPr>
    </w:lvl>
    <w:lvl w:ilvl="5">
      <w:start w:val="1"/>
      <w:numFmt w:val="decimal"/>
      <w:lvlText w:val="%6."/>
      <w:lvlJc w:val="left"/>
      <w:rPr>
        <w:position w:val="0"/>
        <w:lang w:val="ru-RU"/>
      </w:rPr>
    </w:lvl>
    <w:lvl w:ilvl="6">
      <w:start w:val="1"/>
      <w:numFmt w:val="decimal"/>
      <w:lvlText w:val="%7."/>
      <w:lvlJc w:val="left"/>
      <w:rPr>
        <w:position w:val="0"/>
        <w:lang w:val="ru-RU"/>
      </w:rPr>
    </w:lvl>
    <w:lvl w:ilvl="7">
      <w:start w:val="1"/>
      <w:numFmt w:val="decimal"/>
      <w:lvlText w:val="%8."/>
      <w:lvlJc w:val="left"/>
      <w:rPr>
        <w:position w:val="0"/>
        <w:lang w:val="ru-RU"/>
      </w:rPr>
    </w:lvl>
    <w:lvl w:ilvl="8">
      <w:start w:val="1"/>
      <w:numFmt w:val="decimal"/>
      <w:lvlText w:val="%9."/>
      <w:lvlJc w:val="left"/>
      <w:rPr>
        <w:position w:val="0"/>
        <w:lang w:val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127"/>
    <w:rsid w:val="00161127"/>
    <w:rsid w:val="002B1CE5"/>
    <w:rsid w:val="00363847"/>
    <w:rsid w:val="0061249D"/>
    <w:rsid w:val="00887BF5"/>
    <w:rsid w:val="009231E7"/>
    <w:rsid w:val="00A45ED2"/>
    <w:rsid w:val="00C0624F"/>
    <w:rsid w:val="00E3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31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31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1E7"/>
    <w:rPr>
      <w:rFonts w:ascii="Tahoma" w:eastAsia="Cambri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31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31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1E7"/>
    <w:rPr>
      <w:rFonts w:ascii="Tahoma" w:eastAsia="Cambri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648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Kabanov</dc:creator>
  <cp:lastModifiedBy>Elena Barkova</cp:lastModifiedBy>
  <cp:revision>2</cp:revision>
  <dcterms:created xsi:type="dcterms:W3CDTF">2015-02-28T14:07:00Z</dcterms:created>
  <dcterms:modified xsi:type="dcterms:W3CDTF">2015-02-28T14:07:00Z</dcterms:modified>
</cp:coreProperties>
</file>